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FB7" w:rsidRDefault="001B3FB7" w:rsidP="001B3FB7">
      <w:pPr>
        <w:jc w:val="both"/>
        <w:rPr>
          <w:rFonts w:ascii="Kalpurush" w:hAnsi="Kalpurush" w:cs="Kalpurush"/>
          <w:b/>
          <w:bCs/>
          <w:sz w:val="30"/>
          <w:szCs w:val="30"/>
          <w:highlight w:val="yellow"/>
          <w:cs/>
          <w:lang w:bidi="bn-IN"/>
        </w:rPr>
      </w:pPr>
      <w:bookmarkStart w:id="0" w:name="_GoBack"/>
      <w:r w:rsidRPr="00765F82">
        <w:rPr>
          <w:rFonts w:ascii="Kalpurush" w:hAnsi="Kalpurush" w:cs="Kalpurush"/>
          <w:b/>
          <w:bCs/>
          <w:sz w:val="30"/>
          <w:szCs w:val="30"/>
          <w:highlight w:val="yellow"/>
          <w:lang w:bidi="bn-IN"/>
        </w:rPr>
        <w:t>Improving future learning and Training</w:t>
      </w:r>
      <w:r w:rsidRPr="00765F82">
        <w:rPr>
          <w:rFonts w:ascii="Kalpurush" w:hAnsi="Kalpurush" w:cs="Kalpurush" w:hint="cs"/>
          <w:b/>
          <w:bCs/>
          <w:sz w:val="30"/>
          <w:szCs w:val="30"/>
          <w:highlight w:val="yellow"/>
          <w:cs/>
          <w:lang w:bidi="bn-BD"/>
        </w:rPr>
        <w:t xml:space="preserve"> </w:t>
      </w:r>
      <w:bookmarkEnd w:id="0"/>
      <w:r w:rsidRPr="00765F82">
        <w:rPr>
          <w:rFonts w:ascii="Kalpurush" w:hAnsi="Kalpurush" w:cs="Kalpurush" w:hint="cs"/>
          <w:b/>
          <w:bCs/>
          <w:sz w:val="30"/>
          <w:szCs w:val="30"/>
          <w:highlight w:val="yellow"/>
          <w:cs/>
          <w:lang w:bidi="bn-BD"/>
        </w:rPr>
        <w:t xml:space="preserve">বা </w:t>
      </w:r>
      <w:r w:rsidRPr="00765F82">
        <w:rPr>
          <w:rFonts w:ascii="Kalpurush" w:hAnsi="Kalpurush" w:cs="Kalpurush" w:hint="cs"/>
          <w:b/>
          <w:bCs/>
          <w:sz w:val="30"/>
          <w:szCs w:val="30"/>
          <w:highlight w:val="yellow"/>
          <w:cs/>
          <w:lang w:bidi="bn-IN"/>
        </w:rPr>
        <w:t>ভবিষ্যৎ লার্নিং এবং ট্রেনিং এর উন্নয়ন</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আ</w:t>
      </w:r>
      <w:r w:rsidRPr="00765F82">
        <w:rPr>
          <w:rFonts w:ascii="Kalpurush" w:hAnsi="Kalpurush" w:cs="Kalpurush" w:hint="cs"/>
          <w:sz w:val="30"/>
          <w:szCs w:val="30"/>
          <w:highlight w:val="yellow"/>
          <w:cs/>
          <w:lang w:bidi="bn-BD"/>
        </w:rPr>
        <w:t>মরা</w:t>
      </w:r>
      <w:r w:rsidRPr="00765F82">
        <w:rPr>
          <w:rFonts w:ascii="Kalpurush" w:hAnsi="Kalpurush" w:cs="Kalpurush" w:hint="cs"/>
          <w:sz w:val="30"/>
          <w:szCs w:val="30"/>
          <w:highlight w:val="yellow"/>
          <w:cs/>
          <w:lang w:bidi="bn-IN"/>
        </w:rPr>
        <w:t xml:space="preserve"> আগেই জেনে</w:t>
      </w:r>
      <w:r w:rsidRPr="00765F82">
        <w:rPr>
          <w:rFonts w:ascii="Kalpurush" w:hAnsi="Kalpurush" w:cs="Kalpurush" w:hint="cs"/>
          <w:sz w:val="30"/>
          <w:szCs w:val="30"/>
          <w:highlight w:val="yellow"/>
          <w:cs/>
          <w:lang w:bidi="bn-BD"/>
        </w:rPr>
        <w:t>ছি</w:t>
      </w:r>
      <w:r w:rsidRPr="00765F82">
        <w:rPr>
          <w:rFonts w:ascii="Kalpurush" w:hAnsi="Kalpurush" w:cs="Kalpurush" w:hint="cs"/>
          <w:sz w:val="30"/>
          <w:szCs w:val="30"/>
          <w:highlight w:val="yellow"/>
          <w:cs/>
          <w:lang w:bidi="bn-IN"/>
        </w:rPr>
        <w:t xml:space="preserve"> যে </w:t>
      </w:r>
      <w:r w:rsidRPr="00765F82">
        <w:rPr>
          <w:rFonts w:ascii="Kalpurush" w:hAnsi="Kalpurush" w:cs="Kalpurush" w:hint="cs"/>
          <w:sz w:val="30"/>
          <w:szCs w:val="30"/>
          <w:highlight w:val="yellow"/>
          <w:cs/>
          <w:lang w:bidi="bn-BD"/>
        </w:rPr>
        <w:t xml:space="preserve">evaluation বা মুল্যায়ন </w:t>
      </w:r>
      <w:r w:rsidRPr="00765F82">
        <w:rPr>
          <w:rFonts w:ascii="Kalpurush" w:hAnsi="Kalpurush" w:cs="Kalpurush" w:hint="cs"/>
          <w:sz w:val="30"/>
          <w:szCs w:val="30"/>
          <w:highlight w:val="yellow"/>
          <w:cs/>
          <w:lang w:bidi="bn-IN"/>
        </w:rPr>
        <w:t xml:space="preserve">সাধারণত কন্টেন্ট এবং প্রক্রিয়া উভয়ের সাথেই জড়িত। </w:t>
      </w:r>
    </w:p>
    <w:p w:rsidR="001B3FB7" w:rsidRPr="00765F82" w:rsidRDefault="001B3FB7" w:rsidP="001B3FB7">
      <w:pPr>
        <w:jc w:val="both"/>
        <w:rPr>
          <w:rFonts w:ascii="Kalpurush" w:hAnsi="Kalpurush" w:cs="Kalpurush"/>
          <w:sz w:val="30"/>
          <w:szCs w:val="30"/>
          <w:highlight w:val="yellow"/>
          <w:lang w:bidi="bn-BD"/>
        </w:rPr>
      </w:pPr>
      <w:r w:rsidRPr="00765F82">
        <w:rPr>
          <w:rFonts w:ascii="Kalpurush" w:hAnsi="Kalpurush" w:cs="Kalpurush" w:hint="cs"/>
          <w:b/>
          <w:bCs/>
          <w:sz w:val="30"/>
          <w:szCs w:val="30"/>
          <w:highlight w:val="yellow"/>
          <w:cs/>
          <w:lang w:bidi="bn-IN"/>
        </w:rPr>
        <w:t>কন্টেন্টের মূল্যায়ন</w:t>
      </w:r>
      <w:r w:rsidRPr="00765F82">
        <w:rPr>
          <w:rFonts w:ascii="Kalpurush" w:hAnsi="Kalpurush" w:cs="Kalpurush" w:hint="cs"/>
          <w:sz w:val="30"/>
          <w:szCs w:val="30"/>
          <w:highlight w:val="yellow"/>
          <w:cs/>
          <w:lang w:bidi="bn-IN"/>
        </w:rPr>
        <w:t xml:space="preserve"> </w:t>
      </w:r>
      <w:r w:rsidRPr="00765F82">
        <w:rPr>
          <w:rFonts w:ascii="Kalpurush" w:hAnsi="Kalpurush" w:cs="Kalpurush" w:hint="cs"/>
          <w:sz w:val="30"/>
          <w:szCs w:val="30"/>
          <w:highlight w:val="yellow"/>
          <w:cs/>
          <w:lang w:bidi="bn-BD"/>
        </w:rPr>
        <w:t>হলো</w:t>
      </w:r>
      <w:r w:rsidRPr="00765F82">
        <w:rPr>
          <w:rFonts w:ascii="Kalpurush" w:hAnsi="Kalpurush" w:cs="Kalpurush" w:hint="cs"/>
          <w:sz w:val="30"/>
          <w:szCs w:val="30"/>
          <w:highlight w:val="yellow"/>
          <w:cs/>
          <w:lang w:bidi="bn-IN"/>
        </w:rPr>
        <w:t xml:space="preserve"> সেশনের লক্ষ্য এবং সেশনের আউটকামের সাথে সংশ্লিষ্ট তথ্যসমূহ।</w:t>
      </w:r>
      <w:r w:rsidRPr="00765F82">
        <w:rPr>
          <w:rFonts w:ascii="Kalpurush" w:hAnsi="Kalpurush" w:cs="Kalpurush" w:hint="cs"/>
          <w:sz w:val="30"/>
          <w:szCs w:val="30"/>
          <w:highlight w:val="yellow"/>
          <w:cs/>
          <w:lang w:bidi="bn-BD"/>
        </w:rPr>
        <w:t xml:space="preserve"> এবং</w:t>
      </w:r>
    </w:p>
    <w:p w:rsidR="001B3FB7" w:rsidRPr="00765F82" w:rsidRDefault="001B3FB7" w:rsidP="001B3FB7">
      <w:pPr>
        <w:jc w:val="both"/>
        <w:rPr>
          <w:rFonts w:ascii="Kalpurush" w:hAnsi="Kalpurush" w:cs="Kalpurush"/>
          <w:sz w:val="30"/>
          <w:szCs w:val="30"/>
          <w:highlight w:val="yellow"/>
          <w:lang w:bidi="bn-BD"/>
        </w:rPr>
      </w:pPr>
      <w:r w:rsidRPr="00765F82">
        <w:rPr>
          <w:rFonts w:ascii="Kalpurush" w:hAnsi="Kalpurush" w:cs="Kalpurush" w:hint="cs"/>
          <w:b/>
          <w:bCs/>
          <w:sz w:val="30"/>
          <w:szCs w:val="30"/>
          <w:highlight w:val="yellow"/>
          <w:cs/>
          <w:lang w:bidi="bn-IN"/>
        </w:rPr>
        <w:t>প্রক্রিয়ার মূল্যায়ন</w:t>
      </w:r>
      <w:r w:rsidRPr="00765F82">
        <w:rPr>
          <w:rFonts w:ascii="Kalpurush" w:hAnsi="Kalpurush" w:cs="Kalpurush" w:hint="cs"/>
          <w:sz w:val="30"/>
          <w:szCs w:val="30"/>
          <w:highlight w:val="yellow"/>
          <w:cs/>
          <w:lang w:bidi="bn-IN"/>
        </w:rPr>
        <w:t xml:space="preserve"> </w:t>
      </w:r>
      <w:r w:rsidRPr="00765F82">
        <w:rPr>
          <w:rFonts w:ascii="Kalpurush" w:hAnsi="Kalpurush" w:cs="Kalpurush" w:hint="cs"/>
          <w:sz w:val="30"/>
          <w:szCs w:val="30"/>
          <w:highlight w:val="yellow"/>
          <w:cs/>
          <w:lang w:bidi="bn-BD"/>
        </w:rPr>
        <w:t>বলতে বোঝায়</w:t>
      </w:r>
      <w:r w:rsidRPr="00765F82">
        <w:rPr>
          <w:rFonts w:ascii="Kalpurush" w:hAnsi="Kalpurush" w:cs="Kalpurush" w:hint="cs"/>
          <w:sz w:val="30"/>
          <w:szCs w:val="30"/>
          <w:highlight w:val="yellow"/>
          <w:cs/>
          <w:lang w:bidi="bn-IN"/>
        </w:rPr>
        <w:t xml:space="preserve"> আপনার পারফরম্যান্সের মূল্যায়নের সাথে সংশ্লিষ্ট তথ্য কীভাবে ডেলিভারি দেয়া হয়েছে ত</w:t>
      </w:r>
      <w:r w:rsidRPr="00765F82">
        <w:rPr>
          <w:rFonts w:ascii="Kalpurush" w:hAnsi="Kalpurush" w:cs="Kalpurush" w:hint="cs"/>
          <w:sz w:val="30"/>
          <w:szCs w:val="30"/>
          <w:highlight w:val="yellow"/>
          <w:cs/>
          <w:lang w:bidi="bn-BD"/>
        </w:rPr>
        <w:t xml:space="preserve">া দেখা। </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টিচিং পদ্ধতি মূল্যায়নের শক্তিশালী মাধ্যমগুলো হলঃ কোর্স শেষে শিক্ষার্থীদের ফর্মাল মূল্যায়ন, সহকর্মীদের পর্যালোচনা এবং ভিডিও।</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ভিডিওতে নিজেকে দেখাঃ</w:t>
      </w:r>
    </w:p>
    <w:p w:rsidR="001B3FB7" w:rsidRPr="00765F82" w:rsidRDefault="001B3FB7" w:rsidP="001B3FB7">
      <w:pPr>
        <w:pStyle w:val="ListParagraph"/>
        <w:numPr>
          <w:ilvl w:val="0"/>
          <w:numId w:val="17"/>
        </w:num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কী কী নির্দিষ্ট জিনিস আমি ভালো করেছি?</w:t>
      </w:r>
    </w:p>
    <w:p w:rsidR="001B3FB7" w:rsidRPr="00765F82" w:rsidRDefault="001B3FB7" w:rsidP="001B3FB7">
      <w:pPr>
        <w:pStyle w:val="ListParagraph"/>
        <w:numPr>
          <w:ilvl w:val="0"/>
          <w:numId w:val="17"/>
        </w:num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কী কী নির্দিষ্ট জিনিস আমি আরও ভালো করতে পারতাম?</w:t>
      </w:r>
    </w:p>
    <w:p w:rsidR="001B3FB7" w:rsidRPr="00765F82" w:rsidRDefault="001B3FB7" w:rsidP="001B3FB7">
      <w:pPr>
        <w:pStyle w:val="ListParagraph"/>
        <w:numPr>
          <w:ilvl w:val="0"/>
          <w:numId w:val="17"/>
        </w:num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শিক্ষার্থীদের মনোযোগ ধরে রেখেছিল কী?</w:t>
      </w:r>
    </w:p>
    <w:p w:rsidR="001B3FB7" w:rsidRPr="00765F82" w:rsidRDefault="001B3FB7" w:rsidP="001B3FB7">
      <w:pPr>
        <w:pStyle w:val="ListParagraph"/>
        <w:numPr>
          <w:ilvl w:val="0"/>
          <w:numId w:val="17"/>
        </w:num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শিক্ষার্থীরা কখন আগ্রহ হারিয়ে ফেলেছিল?</w:t>
      </w:r>
    </w:p>
    <w:p w:rsidR="001B3FB7" w:rsidRPr="00765F82" w:rsidRDefault="001B3FB7" w:rsidP="001B3FB7">
      <w:pPr>
        <w:pStyle w:val="ListParagraph"/>
        <w:numPr>
          <w:ilvl w:val="0"/>
          <w:numId w:val="17"/>
        </w:num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আমি যদি সেশনটা আবার করতে পারি, তাহলে কোন তিনটা জিনিস আমি পরিবর্তন করবো?</w:t>
      </w:r>
    </w:p>
    <w:p w:rsidR="001B3FB7" w:rsidRPr="00765F82" w:rsidRDefault="001B3FB7" w:rsidP="001B3FB7">
      <w:pPr>
        <w:pStyle w:val="ListParagraph"/>
        <w:numPr>
          <w:ilvl w:val="0"/>
          <w:numId w:val="17"/>
        </w:num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আমি পরিবর্তনগুলো কীভাবে করবো?</w:t>
      </w:r>
    </w:p>
    <w:p w:rsidR="001B3FB7" w:rsidRPr="00765F82" w:rsidRDefault="001B3FB7" w:rsidP="001B3FB7">
      <w:pPr>
        <w:jc w:val="both"/>
        <w:rPr>
          <w:rFonts w:ascii="Kalpurush" w:hAnsi="Kalpurush" w:cs="Kalpurush"/>
          <w:b/>
          <w:bCs/>
          <w:sz w:val="30"/>
          <w:szCs w:val="30"/>
          <w:highlight w:val="yellow"/>
          <w:lang w:bidi="bn-IN"/>
        </w:rPr>
      </w:pPr>
      <w:r w:rsidRPr="00765F82">
        <w:rPr>
          <w:rFonts w:ascii="Kalpurush" w:hAnsi="Kalpurush" w:cs="Kalpurush" w:hint="cs"/>
          <w:b/>
          <w:bCs/>
          <w:sz w:val="30"/>
          <w:szCs w:val="30"/>
          <w:highlight w:val="yellow"/>
          <w:cs/>
          <w:lang w:bidi="bn-IN"/>
        </w:rPr>
        <w:t>নিজের টিচিংকে মূল্যায়ন করা</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শিক্ষার্থীরা যেভাবে দেখে সেভাবে নিজের টিচিংকে দেখা এবং শোনার একটা পন্থা হল ভিডিওটেপিং। এছাড়াও আপনি আপনার শিক্ষার্থীদের প্রতিক্রিয়া পর্যবেক্ষণ করতে পারেন। এমনকি আপনি কতটা ভালো শেখাতে পারেন এবং কোন কোন কৌশল ভালো কাজ করে, আর কোন কোন কৌশলে উন্নতি দরকার সেটা চেক করতে পারেন।</w:t>
      </w:r>
    </w:p>
    <w:p w:rsidR="001B3FB7" w:rsidRPr="00765F82" w:rsidRDefault="001B3FB7" w:rsidP="001B3FB7">
      <w:pPr>
        <w:jc w:val="both"/>
        <w:rPr>
          <w:rFonts w:ascii="Kalpurush" w:hAnsi="Kalpurush" w:cs="Kalpurush"/>
          <w:b/>
          <w:bCs/>
          <w:sz w:val="30"/>
          <w:szCs w:val="30"/>
          <w:highlight w:val="yellow"/>
          <w:lang w:bidi="bn-IN"/>
        </w:rPr>
      </w:pPr>
      <w:r w:rsidRPr="00765F82">
        <w:rPr>
          <w:rFonts w:ascii="Kalpurush" w:hAnsi="Kalpurush" w:cs="Kalpurush" w:hint="cs"/>
          <w:b/>
          <w:bCs/>
          <w:sz w:val="30"/>
          <w:szCs w:val="30"/>
          <w:highlight w:val="yellow"/>
          <w:cs/>
          <w:lang w:bidi="bn-IN"/>
        </w:rPr>
        <w:lastRenderedPageBreak/>
        <w:t>আপনার টিচিং-এ সহকর্মী / সহপাঠীদের মূল্যায়ন</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 xml:space="preserve">বিজ্ঞানের সকল ক্ষেত্রে একটা স্ট্যান্ডার্ড প্র্যাকটিস হল একজনের গবেষণার ফলাফলের উপর সহকর্মীদের মূল্যায়ন। সাম্প্রতিক সময়ে এটা শিক্ষকতার ক্ষেত্রেও প্রয়োগ করা হচ্ছে। </w:t>
      </w:r>
    </w:p>
    <w:p w:rsidR="001B3FB7" w:rsidRPr="00765F82" w:rsidRDefault="001B3FB7" w:rsidP="001B3FB7">
      <w:pPr>
        <w:jc w:val="both"/>
        <w:rPr>
          <w:rFonts w:ascii="Kalpurush" w:hAnsi="Kalpurush" w:cs="Kalpurush"/>
          <w:b/>
          <w:bCs/>
          <w:sz w:val="30"/>
          <w:szCs w:val="30"/>
          <w:highlight w:val="yellow"/>
          <w:lang w:bidi="bn-IN"/>
        </w:rPr>
      </w:pPr>
      <w:r w:rsidRPr="00765F82">
        <w:rPr>
          <w:rFonts w:ascii="Kalpurush" w:hAnsi="Kalpurush" w:cs="Kalpurush" w:hint="cs"/>
          <w:b/>
          <w:bCs/>
          <w:sz w:val="30"/>
          <w:szCs w:val="30"/>
          <w:highlight w:val="yellow"/>
          <w:cs/>
          <w:lang w:bidi="bn-IN"/>
        </w:rPr>
        <w:t>সহকর্মী / সহপাঠীদের ফিডব্যাক</w:t>
      </w:r>
    </w:p>
    <w:p w:rsidR="001B3FB7" w:rsidRPr="00765F82" w:rsidRDefault="001B3FB7" w:rsidP="001B3FB7">
      <w:pPr>
        <w:jc w:val="both"/>
        <w:rPr>
          <w:rFonts w:ascii="Kalpurush" w:hAnsi="Kalpurush" w:cs="Kalpurush"/>
          <w:sz w:val="30"/>
          <w:szCs w:val="30"/>
          <w:highlight w:val="yellow"/>
          <w:cs/>
          <w:lang w:bidi="bn-BD"/>
        </w:rPr>
      </w:pPr>
      <w:r w:rsidRPr="00765F82">
        <w:rPr>
          <w:rFonts w:ascii="Kalpurush" w:hAnsi="Kalpurush" w:cs="Kalpurush" w:hint="cs"/>
          <w:sz w:val="30"/>
          <w:szCs w:val="30"/>
          <w:highlight w:val="yellow"/>
          <w:cs/>
          <w:lang w:bidi="bn-IN"/>
        </w:rPr>
        <w:t>শিক্ষার্থীদের লার্নিংকে উৎসাহিত করার ক্ষেত্রে সহকর্মী / সহপাঠীদের ফিডব্যাক একটা ভরসাযোগ্য পদ্ধতি। ট্রেনিং এর সম্ভাবনাকে বৃদ্ধি করতে, শিক্ষার্থীদেরকে ক্লাসরুমে প্রশিক্ষক দ্বারা প্রশিক্ষণ প্রদান করা যায় এবং ক্লাসরুমের বাইরে মোবাইল টেকনোলজি অথবা অ্যাপ দ্বারা প্রশিক্ষণ প্রদান করা যায়।</w:t>
      </w:r>
    </w:p>
    <w:p w:rsidR="001B3FB7" w:rsidRPr="00765F82" w:rsidRDefault="001B3FB7" w:rsidP="001B3FB7">
      <w:pPr>
        <w:jc w:val="both"/>
        <w:rPr>
          <w:rFonts w:ascii="Kalpurush" w:hAnsi="Kalpurush" w:cs="Kalpurush"/>
          <w:b/>
          <w:bCs/>
          <w:sz w:val="30"/>
          <w:szCs w:val="30"/>
          <w:highlight w:val="yellow"/>
          <w:lang w:bidi="bn-IN"/>
        </w:rPr>
      </w:pPr>
      <w:r w:rsidRPr="00765F82">
        <w:rPr>
          <w:rFonts w:ascii="Kalpurush" w:hAnsi="Kalpurush" w:cs="Kalpurush" w:hint="cs"/>
          <w:b/>
          <w:bCs/>
          <w:sz w:val="30"/>
          <w:szCs w:val="30"/>
          <w:highlight w:val="yellow"/>
          <w:cs/>
          <w:lang w:bidi="bn-IN"/>
        </w:rPr>
        <w:t>সহকর্মী / সহপাঠীদের ফিডব্যাক কেন সেশনের জন্য গুরুত্বপূর্ণ?</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ট্রেনিং চলাকালীন শিক্ষার্থীদের ফিডব্যাক প্রদান করলে, এটা প্রমাণিত যে, শিক্ষার্থীদের লার্নিং বৃদ্ধি পায় এবং লার্নিং আউটকামের উন্নতি হয়। সঠিকভাবে প্রদান করা হলে, ফিডব্যাক শিক্ষার্থীদের লার্নিং প্রক্রিয়াকে গাইড করতে পারে এবং টার্গেট অর্জন করার দিক নির্দেশনা প্রদান করতে পারে।</w:t>
      </w:r>
    </w:p>
    <w:p w:rsidR="001B3FB7" w:rsidRPr="00765F82" w:rsidRDefault="001B3FB7" w:rsidP="001B3FB7">
      <w:pPr>
        <w:jc w:val="both"/>
        <w:rPr>
          <w:rFonts w:ascii="Kalpurush" w:hAnsi="Kalpurush" w:cs="Kalpurush"/>
          <w:b/>
          <w:bCs/>
          <w:sz w:val="30"/>
          <w:szCs w:val="30"/>
          <w:highlight w:val="yellow"/>
          <w:lang w:bidi="bn-IN"/>
        </w:rPr>
      </w:pPr>
      <w:r w:rsidRPr="00765F82">
        <w:rPr>
          <w:rFonts w:ascii="Kalpurush" w:hAnsi="Kalpurush" w:cs="Kalpurush" w:hint="cs"/>
          <w:b/>
          <w:bCs/>
          <w:sz w:val="30"/>
          <w:szCs w:val="30"/>
          <w:highlight w:val="yellow"/>
          <w:cs/>
          <w:lang w:bidi="bn-IN"/>
        </w:rPr>
        <w:t>আপনার টিচিং-এ শিক্ষার্থীদের মূল্যায়ন</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একটা কোর্স এবং শিক্ষকের টিচিং-কে মূল্যায়ন করার সবচাইতে সাধারণ উপায় হল কোর্স শেষে শিক্ষার্থীদের কাছ থেকে নেয়া রেটিং ব্যবহার করা। এই ধরণের মূল্যায়ন ফর্ম দিয়ে ফ্যাকাল্টি কমিটি এবং প্রশাসক কর্মীদের প্রমোশন এবং ফ্যাকাল্টিদের চাকরির সময় নির্ধারণ করে থাকেন।</w:t>
      </w:r>
    </w:p>
    <w:p w:rsidR="001B3FB7" w:rsidRPr="00765F82" w:rsidRDefault="001B3FB7" w:rsidP="001B3FB7">
      <w:pPr>
        <w:jc w:val="both"/>
        <w:rPr>
          <w:rFonts w:ascii="Kalpurush" w:hAnsi="Kalpurush" w:cs="Kalpurush"/>
          <w:b/>
          <w:bCs/>
          <w:sz w:val="30"/>
          <w:szCs w:val="30"/>
          <w:highlight w:val="yellow"/>
          <w:lang w:bidi="bn-IN"/>
        </w:rPr>
      </w:pPr>
      <w:r w:rsidRPr="00765F82">
        <w:rPr>
          <w:rFonts w:ascii="Kalpurush" w:hAnsi="Kalpurush" w:cs="Kalpurush" w:hint="cs"/>
          <w:b/>
          <w:bCs/>
          <w:sz w:val="30"/>
          <w:szCs w:val="30"/>
          <w:highlight w:val="yellow"/>
          <w:cs/>
          <w:lang w:bidi="bn-IN"/>
        </w:rPr>
        <w:t>নেতিবাচক মন্তব্য পেলে আহত বোধ করবেন না</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 xml:space="preserve">যদিও প্রচুর পরিমাণে প্রিয় মন্তব্য পেলে আমাদের ভালো লাগে, তবে সেসব মন্তব্যই আপনার টিচিং পারফরম্যান্সকে সত্যিকার অর্থে উন্নত করবে, যেসব মন্তব্য আপনার ইম্প্রুভমেন্ট এরিয়াকে চিহ্নিত করে দেয়। এর মধ্যে কিছু মন্তব্য একটু বেশি নেতিবাচক হতে পারে, যা </w:t>
      </w:r>
      <w:r w:rsidRPr="00765F82">
        <w:rPr>
          <w:rFonts w:ascii="Kalpurush" w:hAnsi="Kalpurush" w:cs="Kalpurush" w:hint="cs"/>
          <w:sz w:val="30"/>
          <w:szCs w:val="30"/>
          <w:highlight w:val="yellow"/>
          <w:cs/>
          <w:lang w:bidi="bn-IN"/>
        </w:rPr>
        <w:lastRenderedPageBreak/>
        <w:t>শুনে আপনি কষ্ট পেতে পারেন। আপনার কাজ হল এসব মন্তব্য থেকে এমন তথ্য বের করে নিয়ে আসা, যেগুলো আপনার কাজে লাগবে। উদাহরণস্বরূপ, যদি কোন একটা মূল্যায়ন ফর্মে লেখা থাকে যে, শিক্ষকের প্রশ্ন করার ধরণ খুবই বাজে, তাহলে এটা পড়ে কষ্ট পাবেন না। এটাকে নিয়ে কাজ করুন, ভালো প্রশ্ন করার ধরণ আয়ত্ত করুন।</w:t>
      </w:r>
    </w:p>
    <w:p w:rsidR="001B3FB7" w:rsidRPr="00765F82" w:rsidRDefault="001B3FB7" w:rsidP="001B3FB7">
      <w:pPr>
        <w:jc w:val="both"/>
        <w:rPr>
          <w:rFonts w:ascii="Kalpurush" w:hAnsi="Kalpurush" w:cs="Kalpurush"/>
          <w:b/>
          <w:bCs/>
          <w:sz w:val="30"/>
          <w:szCs w:val="30"/>
          <w:highlight w:val="yellow"/>
          <w:lang w:bidi="bn-IN"/>
        </w:rPr>
      </w:pPr>
      <w:r w:rsidRPr="00765F82">
        <w:rPr>
          <w:rFonts w:ascii="Kalpurush" w:hAnsi="Kalpurush" w:cs="Kalpurush" w:hint="cs"/>
          <w:b/>
          <w:bCs/>
          <w:sz w:val="30"/>
          <w:szCs w:val="30"/>
          <w:highlight w:val="yellow"/>
          <w:cs/>
          <w:lang w:bidi="bn-IN"/>
        </w:rPr>
        <w:t>খারাপের পাশাপাশি ভালোটাও খুঁজুন</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আপনি যদি সবসময় ভালো ভালো মূল্যায়ন পেয়ে অভ্যস্ত হন, তাহলে অল্প কয়েকটা নেতিবাচক মন্তব্য পেলেই হয়তো আপনি খুবই বাজে অনুভব করবেন। এরকম সময়ে, অবশ্যই মনে রাখতে হবে যে, আপনাকে সবগুলো মন্তব্যই পড়তে হবে, যেগুলোতে বলা আছে যে আপনি অনেক ভালো করেছেন।</w:t>
      </w:r>
    </w:p>
    <w:p w:rsidR="001B3FB7" w:rsidRPr="00765F82" w:rsidRDefault="001B3FB7" w:rsidP="001B3FB7">
      <w:pPr>
        <w:jc w:val="center"/>
        <w:rPr>
          <w:rFonts w:ascii="Kalpurush" w:hAnsi="Kalpurush" w:cs="Kalpurush"/>
          <w:sz w:val="30"/>
          <w:szCs w:val="30"/>
          <w:highlight w:val="yellow"/>
          <w:lang w:bidi="bn-IN"/>
        </w:rPr>
      </w:pPr>
      <w:r w:rsidRPr="00765F82">
        <w:rPr>
          <w:rFonts w:ascii="Kalpurush" w:hAnsi="Kalpurush" w:cs="Kalpurush"/>
          <w:noProof/>
          <w:sz w:val="30"/>
          <w:szCs w:val="30"/>
          <w:highlight w:val="yellow"/>
        </w:rPr>
        <w:drawing>
          <wp:inline distT="0" distB="0" distL="0" distR="0" wp14:anchorId="4AE9D89E" wp14:editId="082812B9">
            <wp:extent cx="4494362" cy="2347848"/>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17308" b="13039"/>
                    <a:stretch/>
                  </pic:blipFill>
                  <pic:spPr bwMode="auto">
                    <a:xfrm>
                      <a:off x="0" y="0"/>
                      <a:ext cx="4510175" cy="2356109"/>
                    </a:xfrm>
                    <a:prstGeom prst="rect">
                      <a:avLst/>
                    </a:prstGeom>
                    <a:noFill/>
                    <a:ln>
                      <a:noFill/>
                    </a:ln>
                    <a:extLst>
                      <a:ext uri="{53640926-AAD7-44D8-BBD7-CCE9431645EC}">
                        <a14:shadowObscured xmlns:a14="http://schemas.microsoft.com/office/drawing/2010/main"/>
                      </a:ext>
                    </a:extLst>
                  </pic:spPr>
                </pic:pic>
              </a:graphicData>
            </a:graphic>
          </wp:inline>
        </w:drawing>
      </w:r>
    </w:p>
    <w:p w:rsidR="001B3FB7" w:rsidRPr="00765F82" w:rsidRDefault="001B3FB7" w:rsidP="001B3FB7">
      <w:pPr>
        <w:jc w:val="both"/>
        <w:rPr>
          <w:rFonts w:ascii="Kalpurush" w:hAnsi="Kalpurush" w:cs="Kalpurush"/>
          <w:b/>
          <w:bCs/>
          <w:sz w:val="30"/>
          <w:szCs w:val="30"/>
          <w:highlight w:val="yellow"/>
          <w:lang w:bidi="bn-IN"/>
        </w:rPr>
      </w:pPr>
      <w:r w:rsidRPr="00765F82">
        <w:rPr>
          <w:rFonts w:ascii="Kalpurush" w:hAnsi="Kalpurush" w:cs="Kalpurush" w:hint="cs"/>
          <w:b/>
          <w:bCs/>
          <w:sz w:val="30"/>
          <w:szCs w:val="30"/>
          <w:highlight w:val="yellow"/>
          <w:cs/>
          <w:lang w:bidi="bn-IN"/>
        </w:rPr>
        <w:t>কমন থিমের খোঁজ করুন</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একটা মূল্যায়ন প্রক্রিয়া থেকে আপনি অনেক অনেক তথ্য পাবেন। মাঝে মাঝে আপনি খেই হারিয়ে ফেলবেন যে কোথা থেকে শুরু করবেন এটা ভেবে। যেসব মন্তব্য একই বিষয়ে একমত সেসব মন্তব্য দিয়ে শুরু করতে পারেন। যদি অনেকে একটা বিষয়ে একই রকম মন্তব্য করে, তাহলে বুঝতে হবে যে আপনাকে এই বিষয়ে সিরিয়াসলি কাজ করতে হবে।</w:t>
      </w:r>
    </w:p>
    <w:p w:rsidR="001B3FB7" w:rsidRPr="00765F82" w:rsidRDefault="001B3FB7" w:rsidP="001B3FB7">
      <w:pPr>
        <w:jc w:val="both"/>
        <w:rPr>
          <w:rFonts w:ascii="Kalpurush" w:hAnsi="Kalpurush" w:cs="Kalpurush"/>
          <w:sz w:val="30"/>
          <w:szCs w:val="30"/>
          <w:highlight w:val="yellow"/>
          <w:cs/>
          <w:lang w:bidi="bn-IN"/>
        </w:rPr>
      </w:pPr>
      <w:r w:rsidRPr="00765F82">
        <w:rPr>
          <w:rFonts w:ascii="Kalpurush" w:hAnsi="Kalpurush" w:cs="Kalpurush" w:hint="cs"/>
          <w:sz w:val="30"/>
          <w:szCs w:val="30"/>
          <w:highlight w:val="yellow"/>
          <w:cs/>
          <w:lang w:bidi="bn-IN"/>
        </w:rPr>
        <w:t xml:space="preserve">দুনিয়াকে বদলে দেয়ার চেষ্টা করবেন না। মন্তব্যের জবাব দেয়াটা ভালো। কিন্তু এর মানে এই না যে কিছু ইম্প্রুভমেন্ট এরিয়া নিয়ে কাজ করবেন, আর বাকি যেগুলোতে আপনি ভালো </w:t>
      </w:r>
      <w:r w:rsidRPr="00765F82">
        <w:rPr>
          <w:rFonts w:ascii="Kalpurush" w:hAnsi="Kalpurush" w:cs="Kalpurush" w:hint="cs"/>
          <w:sz w:val="30"/>
          <w:szCs w:val="30"/>
          <w:highlight w:val="yellow"/>
          <w:cs/>
          <w:lang w:bidi="bn-IN"/>
        </w:rPr>
        <w:lastRenderedPageBreak/>
        <w:t>করছেন সেগুলো নিয়ে আর কাজ করবেন না। কিছু এরিয়া চিহ্নিত করুন যেটা পরিবর্তন করবেন এবং কিছু নতুন কৌশল অবলম্বন করুন যেগুলোকে প্রতিবার আপনি লার্নিং প্রোগ্রামের ব্যবহার করতে পারবেন। ধীরে সুস্থে করলে, যে কোন পরিবর্তন কার্যকর হয়।</w:t>
      </w:r>
    </w:p>
    <w:p w:rsidR="001B3FB7" w:rsidRPr="00765F82" w:rsidRDefault="001B3FB7" w:rsidP="001B3FB7">
      <w:pPr>
        <w:jc w:val="both"/>
        <w:rPr>
          <w:rFonts w:ascii="Kalpurush" w:hAnsi="Kalpurush" w:cs="Kalpurush"/>
          <w:b/>
          <w:bCs/>
          <w:sz w:val="30"/>
          <w:szCs w:val="30"/>
          <w:highlight w:val="yellow"/>
          <w:lang w:bidi="bn-IN"/>
        </w:rPr>
      </w:pPr>
      <w:r w:rsidRPr="00765F82">
        <w:rPr>
          <w:rFonts w:ascii="Kalpurush" w:hAnsi="Kalpurush" w:cs="Kalpurush" w:hint="cs"/>
          <w:b/>
          <w:bCs/>
          <w:sz w:val="30"/>
          <w:szCs w:val="30"/>
          <w:highlight w:val="yellow"/>
          <w:cs/>
          <w:lang w:bidi="bn-IN"/>
        </w:rPr>
        <w:t>একশন প্ল্যান</w:t>
      </w:r>
    </w:p>
    <w:p w:rsidR="001B3FB7" w:rsidRPr="00765F82" w:rsidRDefault="001B3FB7" w:rsidP="001B3FB7">
      <w:pPr>
        <w:jc w:val="both"/>
        <w:rPr>
          <w:rFonts w:ascii="Kalpurush" w:hAnsi="Kalpurush" w:cs="Kalpurush"/>
          <w:sz w:val="30"/>
          <w:szCs w:val="30"/>
          <w:highlight w:val="yellow"/>
          <w:lang w:bidi="bn-IN"/>
        </w:rPr>
      </w:pPr>
      <w:r w:rsidRPr="00765F82">
        <w:rPr>
          <w:rFonts w:ascii="Kalpurush" w:hAnsi="Kalpurush" w:cs="Kalpurush" w:hint="cs"/>
          <w:sz w:val="30"/>
          <w:szCs w:val="30"/>
          <w:highlight w:val="yellow"/>
          <w:cs/>
          <w:lang w:bidi="bn-IN"/>
        </w:rPr>
        <w:t>টিভিইটি প্রতিষ্ঠানে যে কৌশলটা সবচাইতে বেশি ব্যবহৃত হয়, সেটা হল একশন প্ল্যান তৈরি করা এবং মনিটর করা। এখানে একশন লার্নিং এর উপর জোর দেয়া হয়, যেটা দিয়ে একজন ফ্যাসিলিটেটর দ্বারা পরিচালিত একটা একশন লার্নিং গ্রুপের মাধ্যমে একশন লার্নিং প্রসেসের মধ্য দিয়ে কর্মক্ষেত্রের সমস্যা সমাধান করা যায়।</w:t>
      </w:r>
    </w:p>
    <w:p w:rsidR="001B3FB7" w:rsidRPr="00AB71EE" w:rsidRDefault="001B3FB7" w:rsidP="001B3FB7">
      <w:pPr>
        <w:jc w:val="both"/>
        <w:rPr>
          <w:rFonts w:ascii="Kalpurush" w:hAnsi="Kalpurush" w:cs="Kalpurush"/>
          <w:sz w:val="30"/>
          <w:szCs w:val="30"/>
          <w:cs/>
          <w:lang w:bidi="bn-IN"/>
        </w:rPr>
      </w:pPr>
      <w:r w:rsidRPr="00765F82">
        <w:rPr>
          <w:rFonts w:ascii="Kalpurush" w:hAnsi="Kalpurush" w:cs="Kalpurush" w:hint="cs"/>
          <w:sz w:val="30"/>
          <w:szCs w:val="30"/>
          <w:highlight w:val="yellow"/>
          <w:cs/>
          <w:lang w:bidi="bn-IN"/>
        </w:rPr>
        <w:t xml:space="preserve">এক্ষেত্রে গ্রুপের লোকজন একসাথে একটা একশন প্ল্যান তৈরি করে, তারপর নিয়মিত সাক্ষাৎ করে, যেটা প্ল্যান </w:t>
      </w:r>
      <w:r w:rsidRPr="00765F82">
        <w:rPr>
          <w:rFonts w:ascii="Kalpurush" w:hAnsi="Kalpurush" w:cs="Kalpurush"/>
          <w:sz w:val="30"/>
          <w:szCs w:val="30"/>
          <w:highlight w:val="yellow"/>
          <w:cs/>
          <w:lang w:bidi="bn-IN"/>
        </w:rPr>
        <w:t>–</w:t>
      </w:r>
      <w:r w:rsidRPr="00765F82">
        <w:rPr>
          <w:rFonts w:ascii="Kalpurush" w:hAnsi="Kalpurush" w:cs="Kalpurush" w:hint="cs"/>
          <w:sz w:val="30"/>
          <w:szCs w:val="30"/>
          <w:highlight w:val="yellow"/>
          <w:cs/>
          <w:lang w:bidi="bn-IN"/>
        </w:rPr>
        <w:t xml:space="preserve"> এক্ট </w:t>
      </w:r>
      <w:r w:rsidRPr="00765F82">
        <w:rPr>
          <w:rFonts w:ascii="Kalpurush" w:hAnsi="Kalpurush" w:cs="Kalpurush"/>
          <w:sz w:val="30"/>
          <w:szCs w:val="30"/>
          <w:highlight w:val="yellow"/>
          <w:cs/>
          <w:lang w:bidi="bn-IN"/>
        </w:rPr>
        <w:t>–</w:t>
      </w:r>
      <w:r w:rsidRPr="00765F82">
        <w:rPr>
          <w:rFonts w:ascii="Kalpurush" w:hAnsi="Kalpurush" w:cs="Kalpurush" w:hint="cs"/>
          <w:sz w:val="30"/>
          <w:szCs w:val="30"/>
          <w:highlight w:val="yellow"/>
          <w:cs/>
          <w:lang w:bidi="bn-IN"/>
        </w:rPr>
        <w:t xml:space="preserve"> রিফ্লেক্ট </w:t>
      </w:r>
      <w:r w:rsidRPr="00765F82">
        <w:rPr>
          <w:rFonts w:ascii="Kalpurush" w:hAnsi="Kalpurush" w:cs="Kalpurush"/>
          <w:sz w:val="30"/>
          <w:szCs w:val="30"/>
          <w:highlight w:val="yellow"/>
          <w:cs/>
          <w:lang w:bidi="bn-IN"/>
        </w:rPr>
        <w:t>–</w:t>
      </w:r>
      <w:r w:rsidRPr="00765F82">
        <w:rPr>
          <w:rFonts w:ascii="Kalpurush" w:hAnsi="Kalpurush" w:cs="Kalpurush" w:hint="cs"/>
          <w:sz w:val="30"/>
          <w:szCs w:val="30"/>
          <w:highlight w:val="yellow"/>
          <w:cs/>
          <w:lang w:bidi="bn-IN"/>
        </w:rPr>
        <w:t xml:space="preserve"> অবজারভ সাইকেলে পড়ে।</w:t>
      </w:r>
    </w:p>
    <w:p w:rsidR="00C57C19" w:rsidRPr="001B3FB7" w:rsidRDefault="001B3FB7" w:rsidP="001B3FB7"/>
    <w:sectPr w:rsidR="00C57C19" w:rsidRPr="001B3F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lpurush">
    <w:altName w:val="Shonar Bangla"/>
    <w:panose1 w:val="02000600000000000000"/>
    <w:charset w:val="00"/>
    <w:family w:val="auto"/>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60F0"/>
    <w:multiLevelType w:val="hybridMultilevel"/>
    <w:tmpl w:val="3B463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95AA4"/>
    <w:multiLevelType w:val="hybridMultilevel"/>
    <w:tmpl w:val="17C2D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D6ED2"/>
    <w:multiLevelType w:val="hybridMultilevel"/>
    <w:tmpl w:val="792E5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A4757"/>
    <w:multiLevelType w:val="hybridMultilevel"/>
    <w:tmpl w:val="3A183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45206"/>
    <w:multiLevelType w:val="hybridMultilevel"/>
    <w:tmpl w:val="EA4CE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85002"/>
    <w:multiLevelType w:val="hybridMultilevel"/>
    <w:tmpl w:val="89749B48"/>
    <w:lvl w:ilvl="0" w:tplc="908E2E96">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8136D"/>
    <w:multiLevelType w:val="hybridMultilevel"/>
    <w:tmpl w:val="EEF2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ED4CEF"/>
    <w:multiLevelType w:val="hybridMultilevel"/>
    <w:tmpl w:val="876CB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3544E"/>
    <w:multiLevelType w:val="hybridMultilevel"/>
    <w:tmpl w:val="DAF444DE"/>
    <w:lvl w:ilvl="0" w:tplc="908E2E96">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74DB8"/>
    <w:multiLevelType w:val="hybridMultilevel"/>
    <w:tmpl w:val="A43E7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9867F4"/>
    <w:multiLevelType w:val="hybridMultilevel"/>
    <w:tmpl w:val="AD42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7B7B79"/>
    <w:multiLevelType w:val="hybridMultilevel"/>
    <w:tmpl w:val="27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E47471"/>
    <w:multiLevelType w:val="hybridMultilevel"/>
    <w:tmpl w:val="D2C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8E3FDE"/>
    <w:multiLevelType w:val="hybridMultilevel"/>
    <w:tmpl w:val="BDEA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8F2E2B"/>
    <w:multiLevelType w:val="hybridMultilevel"/>
    <w:tmpl w:val="D062D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6C0327"/>
    <w:multiLevelType w:val="hybridMultilevel"/>
    <w:tmpl w:val="4800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B11A43"/>
    <w:multiLevelType w:val="hybridMultilevel"/>
    <w:tmpl w:val="6D6A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4"/>
  </w:num>
  <w:num w:numId="4">
    <w:abstractNumId w:val="9"/>
  </w:num>
  <w:num w:numId="5">
    <w:abstractNumId w:val="14"/>
  </w:num>
  <w:num w:numId="6">
    <w:abstractNumId w:val="12"/>
  </w:num>
  <w:num w:numId="7">
    <w:abstractNumId w:val="6"/>
  </w:num>
  <w:num w:numId="8">
    <w:abstractNumId w:val="16"/>
  </w:num>
  <w:num w:numId="9">
    <w:abstractNumId w:val="15"/>
  </w:num>
  <w:num w:numId="10">
    <w:abstractNumId w:val="11"/>
  </w:num>
  <w:num w:numId="11">
    <w:abstractNumId w:val="5"/>
  </w:num>
  <w:num w:numId="12">
    <w:abstractNumId w:val="8"/>
  </w:num>
  <w:num w:numId="13">
    <w:abstractNumId w:val="10"/>
  </w:num>
  <w:num w:numId="14">
    <w:abstractNumId w:val="1"/>
  </w:num>
  <w:num w:numId="15">
    <w:abstractNumId w:val="2"/>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E06"/>
    <w:rsid w:val="001B3FB7"/>
    <w:rsid w:val="00722E06"/>
    <w:rsid w:val="009B710D"/>
    <w:rsid w:val="00A9457D"/>
    <w:rsid w:val="00B55A08"/>
    <w:rsid w:val="00B86911"/>
    <w:rsid w:val="00EB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74FED"/>
  <w15:chartTrackingRefBased/>
  <w15:docId w15:val="{B663229A-E217-4392-AAC2-F976FB4F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A0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5A08"/>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624</Words>
  <Characters>3558</Characters>
  <Application>Microsoft Office Word</Application>
  <DocSecurity>0</DocSecurity>
  <Lines>29</Lines>
  <Paragraphs>8</Paragraphs>
  <ScaleCrop>false</ScaleCrop>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Sabbir Ahmed Sohag</dc:creator>
  <cp:keywords/>
  <dc:description/>
  <cp:lastModifiedBy>Sabbir Ahmed Sohag</cp:lastModifiedBy>
  <cp:revision>5</cp:revision>
  <dcterms:created xsi:type="dcterms:W3CDTF">2022-05-30T13:54:00Z</dcterms:created>
  <dcterms:modified xsi:type="dcterms:W3CDTF">2022-05-30T15:17:00Z</dcterms:modified>
</cp:coreProperties>
</file>